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2F7E" w14:textId="77777777" w:rsidR="008E5C5B" w:rsidRPr="00CE785C" w:rsidRDefault="008E5C5B" w:rsidP="00CE78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9E75A4D" w14:textId="31527E6E" w:rsidR="008E5C5B" w:rsidRPr="00CE785C" w:rsidRDefault="00E0037C" w:rsidP="007563D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0037C">
        <w:rPr>
          <w:rFonts w:ascii="Arial" w:hAnsi="Arial" w:cs="Arial"/>
          <w:bCs w:val="0"/>
          <w:color w:val="00000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sz w:val="24"/>
          <w:szCs w:val="24"/>
        </w:rPr>
        <w:t>15</w:t>
      </w:r>
      <w:r w:rsidRPr="00E0037C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="00D13148">
        <w:rPr>
          <w:rFonts w:ascii="Arial" w:hAnsi="Arial" w:cs="Arial"/>
          <w:bCs w:val="0"/>
          <w:color w:val="000000"/>
          <w:sz w:val="24"/>
          <w:szCs w:val="24"/>
        </w:rPr>
        <w:t>10837</w:t>
      </w:r>
      <w:r w:rsidRPr="00E0037C">
        <w:rPr>
          <w:rFonts w:ascii="Arial" w:hAnsi="Arial" w:cs="Arial"/>
          <w:bCs w:val="0"/>
          <w:color w:val="000000"/>
          <w:sz w:val="24"/>
          <w:szCs w:val="24"/>
        </w:rPr>
        <w:t>/23</w:t>
      </w:r>
      <w:r w:rsidRPr="00E0037C">
        <w:rPr>
          <w:rFonts w:ascii="Arial" w:hAnsi="Arial" w:cs="Arial"/>
          <w:bCs w:val="0"/>
          <w:color w:val="000000"/>
          <w:sz w:val="24"/>
          <w:szCs w:val="24"/>
        </w:rPr>
        <w:br/>
        <w:t>ZARZĄDU WOJEWÓDZTWA PODKARPACKIEGO</w:t>
      </w:r>
      <w:r w:rsidRPr="00E0037C">
        <w:rPr>
          <w:rFonts w:ascii="Arial" w:hAnsi="Arial" w:cs="Arial"/>
          <w:bCs w:val="0"/>
          <w:color w:val="000000"/>
          <w:sz w:val="24"/>
          <w:szCs w:val="24"/>
        </w:rPr>
        <w:br/>
        <w:t>w RZESZOWIE</w:t>
      </w:r>
      <w:r w:rsidRPr="00E0037C">
        <w:rPr>
          <w:rFonts w:ascii="Arial" w:hAnsi="Arial" w:cs="Arial"/>
          <w:bCs w:val="0"/>
          <w:color w:val="000000"/>
          <w:sz w:val="24"/>
          <w:szCs w:val="24"/>
        </w:rPr>
        <w:br/>
      </w:r>
      <w:r w:rsidRPr="00E0037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16</w:t>
      </w:r>
      <w:r w:rsidRPr="00E0037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sierpnia  2023 r.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br/>
      </w:r>
    </w:p>
    <w:p w14:paraId="3AE78344" w14:textId="232EC865" w:rsidR="00371039" w:rsidRPr="00D44A76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</w:rPr>
      </w:pPr>
      <w:bookmarkStart w:id="0" w:name="_Hlk142635532"/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CE785C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CE785C">
        <w:rPr>
          <w:rFonts w:ascii="Arial" w:hAnsi="Arial" w:cs="Arial"/>
          <w:b/>
          <w:sz w:val="22"/>
          <w:szCs w:val="22"/>
        </w:rPr>
        <w:br/>
      </w:r>
      <w:r w:rsidR="00B24964" w:rsidRPr="00B671AB">
        <w:rPr>
          <w:rFonts w:ascii="Arial" w:hAnsi="Arial" w:cs="Arial"/>
          <w:b/>
          <w:bCs/>
          <w:sz w:val="22"/>
          <w:szCs w:val="22"/>
        </w:rPr>
        <w:t>„POWIATOWY DZIEŃ JEDNOŚCI Z OSOBAMI NIEPEŁNOSPRAWNYMI”.</w:t>
      </w:r>
    </w:p>
    <w:p w14:paraId="1B27D18D" w14:textId="24AC3BF6" w:rsidR="005E1014" w:rsidRPr="00D031EF" w:rsidRDefault="005E1014" w:rsidP="007563DD">
      <w:pPr>
        <w:keepNext/>
        <w:spacing w:after="24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1" w:name="_Hlk525634455"/>
      <w:bookmarkStart w:id="2" w:name="_Hlk525635559"/>
      <w:bookmarkEnd w:id="0"/>
      <w:r w:rsidRPr="0017020C">
        <w:rPr>
          <w:rFonts w:ascii="Arial" w:eastAsia="Arial Unicode MS" w:hAnsi="Arial" w:cs="Arial"/>
          <w:sz w:val="22"/>
          <w:szCs w:val="22"/>
        </w:rPr>
        <w:t>Działając na podstawie</w:t>
      </w:r>
      <w:r w:rsidRPr="009C346D">
        <w:rPr>
          <w:rFonts w:ascii="Arial" w:hAnsi="Arial" w:cs="Arial"/>
          <w:sz w:val="22"/>
          <w:szCs w:val="22"/>
        </w:rPr>
        <w:t xml:space="preserve"> art.19</w:t>
      </w:r>
      <w:r w:rsidR="001672CC">
        <w:rPr>
          <w:rFonts w:ascii="Arial" w:hAnsi="Arial" w:cs="Arial"/>
          <w:sz w:val="22"/>
          <w:szCs w:val="22"/>
        </w:rPr>
        <w:t> </w:t>
      </w:r>
      <w:r w:rsidRPr="009C346D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9C346D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9C346D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9C346D">
        <w:rPr>
          <w:rFonts w:ascii="Arial" w:eastAsia="Arial Unicode MS" w:hAnsi="Arial" w:cs="Arial"/>
          <w:sz w:val="22"/>
          <w:szCs w:val="22"/>
        </w:rPr>
        <w:t>.)</w:t>
      </w:r>
      <w:r w:rsidRPr="009C346D">
        <w:rPr>
          <w:rFonts w:ascii="Arial" w:hAnsi="Arial" w:cs="Arial"/>
          <w:sz w:val="22"/>
          <w:szCs w:val="22"/>
        </w:rPr>
        <w:t xml:space="preserve">, </w:t>
      </w:r>
      <w:r w:rsidRPr="009C346D">
        <w:rPr>
          <w:rFonts w:ascii="Arial" w:eastAsia="Arial Unicode MS" w:hAnsi="Arial" w:cs="Arial"/>
          <w:sz w:val="22"/>
          <w:szCs w:val="22"/>
        </w:rPr>
        <w:t xml:space="preserve"> </w:t>
      </w:r>
      <w:r w:rsidRPr="009C346D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>
        <w:rPr>
          <w:rFonts w:ascii="Arial" w:hAnsi="Arial" w:cs="Arial"/>
          <w:sz w:val="22"/>
          <w:szCs w:val="22"/>
        </w:rPr>
        <w:t> </w:t>
      </w:r>
      <w:r w:rsidRPr="009C346D">
        <w:rPr>
          <w:rFonts w:ascii="Arial" w:hAnsi="Arial" w:cs="Arial"/>
          <w:sz w:val="22"/>
          <w:szCs w:val="22"/>
        </w:rPr>
        <w:t>samorządzie wojewó</w:t>
      </w:r>
      <w:r w:rsidRPr="0017020C">
        <w:rPr>
          <w:rFonts w:ascii="Arial" w:hAnsi="Arial" w:cs="Arial"/>
          <w:sz w:val="22"/>
          <w:szCs w:val="22"/>
        </w:rPr>
        <w:t>dztwa (Dz.U.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z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2022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r.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poz. 2094 ze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zm.)</w:t>
      </w:r>
      <w:bookmarkEnd w:id="1"/>
      <w:r w:rsidRPr="0017020C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>
        <w:rPr>
          <w:rFonts w:ascii="Arial" w:eastAsia="Arial Unicode MS" w:hAnsi="Arial" w:cs="Arial"/>
          <w:sz w:val="22"/>
          <w:szCs w:val="22"/>
        </w:rPr>
        <w:t xml:space="preserve"> </w:t>
      </w:r>
      <w:r w:rsidRPr="0017020C">
        <w:rPr>
          <w:rFonts w:ascii="Arial" w:eastAsia="Arial Unicode MS" w:hAnsi="Arial" w:cs="Arial"/>
          <w:sz w:val="22"/>
          <w:szCs w:val="22"/>
        </w:rPr>
        <w:t>Podkarpackiego z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 xml:space="preserve">dnia 29 marca 2021 r. w sprawie uchwalenia Wojewódzkiego Programu na Rzecz Wyrównywania Szans Osób Niepełnosprawnych </w:t>
      </w:r>
      <w:r w:rsidRPr="0017020C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17020C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17020C">
        <w:rPr>
          <w:rFonts w:ascii="Arial" w:hAnsi="Arial" w:cs="Arial"/>
          <w:sz w:val="22"/>
          <w:szCs w:val="22"/>
        </w:rPr>
        <w:t xml:space="preserve">Nr LVI/968/22 </w:t>
      </w:r>
      <w:r w:rsidRPr="0017020C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17020C">
        <w:rPr>
          <w:rFonts w:ascii="Arial" w:hAnsi="Arial" w:cs="Arial"/>
          <w:sz w:val="22"/>
          <w:szCs w:val="22"/>
        </w:rPr>
        <w:t xml:space="preserve">z dnia 28 grudnia 2022 </w:t>
      </w:r>
      <w:r w:rsidRPr="0017020C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>468/9737/23 Zarządu</w:t>
      </w:r>
      <w:r w:rsidR="009C346D">
        <w:rPr>
          <w:rFonts w:ascii="Arial" w:eastAsia="Arial Unicode MS" w:hAnsi="Arial" w:cs="Arial"/>
          <w:sz w:val="22"/>
          <w:szCs w:val="22"/>
        </w:rPr>
        <w:t xml:space="preserve"> </w:t>
      </w:r>
      <w:r w:rsidRPr="0017020C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2"/>
    <w:p w14:paraId="43AA8380" w14:textId="77777777" w:rsidR="00371039" w:rsidRPr="00CE785C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CE785C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65BF9EAF" w:rsidR="00371039" w:rsidRPr="00CE785C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 xml:space="preserve">r. </w:t>
      </w:r>
      <w:r w:rsidRPr="00CE785C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CE785C">
        <w:rPr>
          <w:rFonts w:ascii="Arial" w:eastAsia="Arial Unicode MS" w:hAnsi="Arial" w:cs="Arial"/>
          <w:sz w:val="22"/>
          <w:szCs w:val="22"/>
        </w:rPr>
        <w:t>:</w:t>
      </w:r>
      <w:r w:rsidR="00485E86" w:rsidRPr="00CE785C">
        <w:rPr>
          <w:rFonts w:ascii="Arial" w:eastAsia="Arial Unicode MS" w:hAnsi="Arial" w:cs="Arial"/>
          <w:sz w:val="22"/>
          <w:szCs w:val="22"/>
        </w:rPr>
        <w:br/>
      </w:r>
      <w:r w:rsidR="00B24964" w:rsidRPr="00B671AB">
        <w:rPr>
          <w:rFonts w:ascii="Arial" w:hAnsi="Arial" w:cs="Arial"/>
          <w:sz w:val="22"/>
          <w:szCs w:val="22"/>
        </w:rPr>
        <w:t>„POWIATOWY DZIEŃ JEDNOŚCI Z OSOBAMI NIEPEŁNOSPRAWNYMI”,</w:t>
      </w:r>
      <w:r w:rsidR="00B24964">
        <w:rPr>
          <w:rFonts w:ascii="Arial" w:hAnsi="Arial" w:cs="Arial"/>
        </w:rPr>
        <w:t xml:space="preserve"> </w:t>
      </w:r>
      <w:r w:rsidR="0067416E" w:rsidRPr="00CE785C">
        <w:rPr>
          <w:rFonts w:ascii="Arial" w:eastAsia="Arial Unicode MS" w:hAnsi="Arial" w:cs="Arial"/>
          <w:sz w:val="22"/>
          <w:szCs w:val="22"/>
        </w:rPr>
        <w:t xml:space="preserve">zgłoszonego </w:t>
      </w:r>
      <w:r w:rsidR="0067416E" w:rsidRPr="00B24964">
        <w:rPr>
          <w:rFonts w:ascii="Arial" w:eastAsia="Arial Unicode MS" w:hAnsi="Arial" w:cs="Arial"/>
          <w:sz w:val="22"/>
          <w:szCs w:val="22"/>
        </w:rPr>
        <w:t>przez</w:t>
      </w:r>
      <w:r w:rsidR="00EE1621" w:rsidRPr="00B24964">
        <w:rPr>
          <w:rFonts w:ascii="Arial" w:eastAsia="Arial Unicode MS" w:hAnsi="Arial" w:cs="Arial"/>
          <w:sz w:val="22"/>
          <w:szCs w:val="22"/>
        </w:rPr>
        <w:t xml:space="preserve"> </w:t>
      </w:r>
      <w:r w:rsidR="00B24964" w:rsidRPr="00B24964">
        <w:rPr>
          <w:rFonts w:ascii="Arial" w:hAnsi="Arial" w:cs="Arial"/>
          <w:sz w:val="22"/>
          <w:szCs w:val="22"/>
        </w:rPr>
        <w:t>Z</w:t>
      </w:r>
      <w:r w:rsidR="00B24964" w:rsidRPr="004604EE">
        <w:rPr>
          <w:rFonts w:ascii="Arial" w:hAnsi="Arial" w:cs="Arial"/>
          <w:sz w:val="22"/>
          <w:szCs w:val="22"/>
        </w:rPr>
        <w:t>wiązek Stowarzyszeń Pomocy Osobom Niepełnosprawnym Powiatu Rzeszowskiego</w:t>
      </w:r>
      <w:r w:rsidR="00B24964" w:rsidRPr="004604EE">
        <w:rPr>
          <w:rFonts w:ascii="Arial" w:eastAsia="Arial Unicode MS" w:hAnsi="Arial" w:cs="Arial"/>
          <w:sz w:val="22"/>
          <w:szCs w:val="22"/>
        </w:rPr>
        <w:t xml:space="preserve">, </w:t>
      </w:r>
      <w:r w:rsidR="000B288A">
        <w:rPr>
          <w:rFonts w:ascii="Arial" w:eastAsia="Arial Unicode MS" w:hAnsi="Arial" w:cs="Arial"/>
          <w:sz w:val="22"/>
          <w:szCs w:val="22"/>
        </w:rPr>
        <w:br/>
      </w:r>
      <w:r w:rsidR="00B24964" w:rsidRPr="004604EE">
        <w:rPr>
          <w:rFonts w:ascii="Arial" w:eastAsia="Arial Unicode MS" w:hAnsi="Arial" w:cs="Arial"/>
          <w:sz w:val="22"/>
          <w:szCs w:val="22"/>
        </w:rPr>
        <w:t>36-054</w:t>
      </w:r>
      <w:r w:rsidR="00B24964">
        <w:rPr>
          <w:rFonts w:ascii="Arial" w:eastAsia="Arial Unicode MS" w:hAnsi="Arial" w:cs="Arial"/>
          <w:sz w:val="22"/>
          <w:szCs w:val="22"/>
        </w:rPr>
        <w:t> </w:t>
      </w:r>
      <w:r w:rsidR="00B24964" w:rsidRPr="004604EE">
        <w:rPr>
          <w:rFonts w:ascii="Arial" w:eastAsia="Arial Unicode MS" w:hAnsi="Arial" w:cs="Arial"/>
          <w:sz w:val="22"/>
          <w:szCs w:val="22"/>
        </w:rPr>
        <w:t>Mrowla 79</w:t>
      </w:r>
      <w:r w:rsidR="00B24964">
        <w:rPr>
          <w:rFonts w:ascii="Arial" w:eastAsia="Arial Unicode MS" w:hAnsi="Arial" w:cs="Arial"/>
          <w:sz w:val="22"/>
          <w:szCs w:val="22"/>
        </w:rPr>
        <w:t> </w:t>
      </w:r>
      <w:r w:rsidR="00B24964" w:rsidRPr="004604EE">
        <w:rPr>
          <w:rFonts w:ascii="Arial" w:eastAsia="Arial Unicode MS" w:hAnsi="Arial" w:cs="Arial"/>
          <w:sz w:val="22"/>
          <w:szCs w:val="22"/>
        </w:rPr>
        <w:t>C</w:t>
      </w:r>
      <w:r w:rsidR="001D1FB4" w:rsidRPr="00CE785C">
        <w:rPr>
          <w:rFonts w:ascii="Arial" w:eastAsia="Arial Unicode MS" w:hAnsi="Arial" w:cs="Arial"/>
          <w:sz w:val="22"/>
          <w:szCs w:val="22"/>
        </w:rPr>
        <w:t>,</w:t>
      </w:r>
      <w:r w:rsidR="007A55C5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CE785C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CE785C">
        <w:rPr>
          <w:rFonts w:ascii="Arial" w:hAnsi="Arial" w:cs="Arial"/>
          <w:bCs/>
          <w:sz w:val="22"/>
          <w:szCs w:val="22"/>
        </w:rPr>
        <w:t>„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CE785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CE785C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CE785C">
        <w:rPr>
          <w:rFonts w:ascii="Arial" w:eastAsia="Arial Unicode MS" w:hAnsi="Arial" w:cs="Arial"/>
          <w:bCs/>
          <w:sz w:val="22"/>
          <w:szCs w:val="22"/>
        </w:rPr>
        <w:t>i</w:t>
      </w:r>
      <w:r w:rsidR="00B24964">
        <w:rPr>
          <w:rFonts w:ascii="Arial" w:eastAsia="Arial Unicode MS" w:hAnsi="Arial" w:cs="Arial"/>
          <w:bCs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zadania </w:t>
      </w:r>
      <w:r w:rsidRPr="00CE785C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CE785C">
        <w:rPr>
          <w:rFonts w:ascii="Arial" w:eastAsia="Arial Unicode MS" w:hAnsi="Arial" w:cs="Arial"/>
          <w:b/>
          <w:sz w:val="22"/>
          <w:szCs w:val="22"/>
        </w:rPr>
        <w:t> </w:t>
      </w:r>
      <w:r w:rsidRPr="00CE785C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 w:rsidRPr="00CE785C">
        <w:rPr>
          <w:rFonts w:ascii="Arial" w:eastAsia="Arial Unicode MS" w:hAnsi="Arial" w:cs="Arial"/>
          <w:b/>
          <w:sz w:val="22"/>
          <w:szCs w:val="22"/>
        </w:rPr>
        <w:t>10</w:t>
      </w:r>
      <w:r w:rsidR="00D718FF">
        <w:rPr>
          <w:rFonts w:ascii="Arial" w:eastAsia="Arial Unicode MS" w:hAnsi="Arial" w:cs="Arial"/>
          <w:b/>
          <w:sz w:val="22"/>
          <w:szCs w:val="22"/>
        </w:rPr>
        <w:t> </w:t>
      </w:r>
      <w:r w:rsidR="0069665D" w:rsidRPr="00CE785C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CE785C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C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CE785C">
        <w:rPr>
          <w:rFonts w:ascii="Arial" w:eastAsia="Arial Unicode MS" w:hAnsi="Arial" w:cs="Arial"/>
          <w:b/>
          <w:sz w:val="22"/>
          <w:szCs w:val="22"/>
        </w:rPr>
        <w:t>zł</w:t>
      </w:r>
      <w:r w:rsidRPr="00CE785C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CE785C">
        <w:rPr>
          <w:rFonts w:ascii="Arial" w:eastAsia="Arial Unicode MS" w:hAnsi="Arial" w:cs="Arial"/>
          <w:sz w:val="22"/>
          <w:szCs w:val="22"/>
        </w:rPr>
        <w:t>dzi</w:t>
      </w:r>
      <w:r w:rsidR="006726F5" w:rsidRPr="00CE785C">
        <w:rPr>
          <w:rFonts w:ascii="Arial" w:eastAsia="Arial Unicode MS" w:hAnsi="Arial" w:cs="Arial"/>
          <w:sz w:val="22"/>
          <w:szCs w:val="22"/>
        </w:rPr>
        <w:t>e</w:t>
      </w:r>
      <w:r w:rsidR="00FE6646" w:rsidRPr="00CE785C">
        <w:rPr>
          <w:rFonts w:ascii="Arial" w:eastAsia="Arial Unicode MS" w:hAnsi="Arial" w:cs="Arial"/>
          <w:sz w:val="22"/>
          <w:szCs w:val="22"/>
        </w:rPr>
        <w:t>s</w:t>
      </w:r>
      <w:r w:rsidR="006726F5" w:rsidRPr="00CE785C">
        <w:rPr>
          <w:rFonts w:ascii="Arial" w:eastAsia="Arial Unicode MS" w:hAnsi="Arial" w:cs="Arial"/>
          <w:sz w:val="22"/>
          <w:szCs w:val="22"/>
        </w:rPr>
        <w:t>ięć</w:t>
      </w:r>
      <w:r w:rsidR="0069665D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CE785C">
        <w:rPr>
          <w:rFonts w:ascii="Arial" w:eastAsia="Arial Unicode MS" w:hAnsi="Arial" w:cs="Arial"/>
          <w:sz w:val="22"/>
          <w:szCs w:val="22"/>
        </w:rPr>
        <w:t>tysięcy</w:t>
      </w:r>
      <w:r w:rsidR="0024138A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CE785C">
        <w:rPr>
          <w:rFonts w:ascii="Arial" w:eastAsia="Arial Unicode MS" w:hAnsi="Arial" w:cs="Arial"/>
          <w:sz w:val="22"/>
          <w:szCs w:val="22"/>
        </w:rPr>
        <w:t>złotych</w:t>
      </w:r>
      <w:r w:rsidR="00AA2932">
        <w:rPr>
          <w:rFonts w:ascii="Arial" w:eastAsia="Arial Unicode MS" w:hAnsi="Arial" w:cs="Arial"/>
          <w:sz w:val="22"/>
          <w:szCs w:val="22"/>
        </w:rPr>
        <w:t>,</w:t>
      </w:r>
      <w:r w:rsidR="0025396F" w:rsidRPr="00CE785C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CE785C">
        <w:rPr>
          <w:rFonts w:ascii="Arial" w:eastAsia="Arial Unicode MS" w:hAnsi="Arial" w:cs="Arial"/>
          <w:sz w:val="22"/>
          <w:szCs w:val="22"/>
        </w:rPr>
        <w:t>/</w:t>
      </w:r>
      <w:r w:rsidR="0025396F" w:rsidRPr="00CE785C">
        <w:rPr>
          <w:rFonts w:ascii="Arial" w:eastAsia="Arial Unicode MS" w:hAnsi="Arial" w:cs="Arial"/>
          <w:sz w:val="22"/>
          <w:szCs w:val="22"/>
        </w:rPr>
        <w:t>100</w:t>
      </w:r>
      <w:r w:rsidRPr="00CE785C">
        <w:rPr>
          <w:rFonts w:ascii="Arial" w:eastAsia="Arial Unicode MS" w:hAnsi="Arial" w:cs="Arial"/>
          <w:sz w:val="22"/>
          <w:szCs w:val="22"/>
        </w:rPr>
        <w:t>)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4604EE">
        <w:rPr>
          <w:rFonts w:ascii="Arial" w:eastAsia="Arial Unicode MS" w:hAnsi="Arial" w:cs="Arial"/>
          <w:sz w:val="22"/>
          <w:szCs w:val="22"/>
        </w:rPr>
        <w:t>budżetu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CE785C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CE785C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CE785C">
        <w:rPr>
          <w:rFonts w:ascii="Arial" w:eastAsia="Arial Unicode MS" w:hAnsi="Arial" w:cs="Arial"/>
          <w:sz w:val="22"/>
          <w:szCs w:val="22"/>
        </w:rPr>
        <w:t>ła</w:t>
      </w:r>
      <w:r w:rsidRPr="00CE785C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CE785C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CE785C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CE785C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CE785C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1650D7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>
        <w:rPr>
          <w:rFonts w:ascii="Arial" w:eastAsia="Arial Unicode MS" w:hAnsi="Arial" w:cs="Arial"/>
          <w:sz w:val="22"/>
          <w:szCs w:val="22"/>
        </w:rPr>
        <w:t>informacyjnej</w:t>
      </w:r>
      <w:r w:rsidRPr="00CE785C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CE785C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CE785C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CE785C">
        <w:rPr>
          <w:rFonts w:ascii="Arial" w:eastAsia="Arial Unicode MS" w:hAnsi="Arial" w:cs="Arial"/>
          <w:sz w:val="22"/>
          <w:szCs w:val="22"/>
        </w:rPr>
        <w:t>D</w:t>
      </w:r>
      <w:r w:rsidRPr="00CE785C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6086FB73" w14:textId="77777777" w:rsidR="006E4A18" w:rsidRPr="004323EC" w:rsidRDefault="006E4A18" w:rsidP="006E4A18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4323E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695B9F" w14:textId="77777777" w:rsidR="006E4A18" w:rsidRPr="004323EC" w:rsidRDefault="006E4A18" w:rsidP="006E4A18">
      <w:pPr>
        <w:rPr>
          <w:rFonts w:ascii="Arial" w:eastAsiaTheme="minorEastAsia" w:hAnsi="Arial" w:cs="Arial"/>
          <w:sz w:val="22"/>
        </w:rPr>
      </w:pPr>
      <w:r w:rsidRPr="004323E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sectPr w:rsidR="006E4A18" w:rsidRPr="004323EC" w:rsidSect="005349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10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260429">
    <w:abstractNumId w:val="1"/>
  </w:num>
  <w:num w:numId="3" w16cid:durableId="730926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93F66"/>
    <w:rsid w:val="000A2F65"/>
    <w:rsid w:val="000A5C43"/>
    <w:rsid w:val="000B0511"/>
    <w:rsid w:val="000B288A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52F24"/>
    <w:rsid w:val="001650D7"/>
    <w:rsid w:val="001672CC"/>
    <w:rsid w:val="00186EB3"/>
    <w:rsid w:val="0019525F"/>
    <w:rsid w:val="001A49D6"/>
    <w:rsid w:val="001B3056"/>
    <w:rsid w:val="001C6D4F"/>
    <w:rsid w:val="001C7B0F"/>
    <w:rsid w:val="001D1FB4"/>
    <w:rsid w:val="001E7E87"/>
    <w:rsid w:val="001F73AD"/>
    <w:rsid w:val="00204D18"/>
    <w:rsid w:val="00212750"/>
    <w:rsid w:val="00214A1B"/>
    <w:rsid w:val="00221A58"/>
    <w:rsid w:val="00233002"/>
    <w:rsid w:val="0024138A"/>
    <w:rsid w:val="0024460C"/>
    <w:rsid w:val="0025396F"/>
    <w:rsid w:val="00254E16"/>
    <w:rsid w:val="00264939"/>
    <w:rsid w:val="00280B3E"/>
    <w:rsid w:val="00284CEE"/>
    <w:rsid w:val="002930D9"/>
    <w:rsid w:val="00293546"/>
    <w:rsid w:val="00294D98"/>
    <w:rsid w:val="00297ECD"/>
    <w:rsid w:val="002A183C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2A2F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9649E"/>
    <w:rsid w:val="005A2844"/>
    <w:rsid w:val="005B199A"/>
    <w:rsid w:val="005C0E15"/>
    <w:rsid w:val="005C34C0"/>
    <w:rsid w:val="005C4779"/>
    <w:rsid w:val="005D5454"/>
    <w:rsid w:val="005D5CCD"/>
    <w:rsid w:val="005D621A"/>
    <w:rsid w:val="005E1014"/>
    <w:rsid w:val="005E2528"/>
    <w:rsid w:val="005F0E6E"/>
    <w:rsid w:val="005F6729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7126"/>
    <w:rsid w:val="006E07A0"/>
    <w:rsid w:val="006E3FB5"/>
    <w:rsid w:val="006E4A18"/>
    <w:rsid w:val="006E6442"/>
    <w:rsid w:val="006F25D8"/>
    <w:rsid w:val="007122BD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2613D"/>
    <w:rsid w:val="0082658B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50730"/>
    <w:rsid w:val="009625D8"/>
    <w:rsid w:val="00963FC8"/>
    <w:rsid w:val="009731AF"/>
    <w:rsid w:val="00983D38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A2932"/>
    <w:rsid w:val="00AC7DBF"/>
    <w:rsid w:val="00AD2C5A"/>
    <w:rsid w:val="00AD560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B7F8C"/>
    <w:rsid w:val="00BC0D21"/>
    <w:rsid w:val="00BC2FF3"/>
    <w:rsid w:val="00BC48D4"/>
    <w:rsid w:val="00BD04EA"/>
    <w:rsid w:val="00BD2392"/>
    <w:rsid w:val="00BD7B8D"/>
    <w:rsid w:val="00BE5D3E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CE785C"/>
    <w:rsid w:val="00D031EF"/>
    <w:rsid w:val="00D059E1"/>
    <w:rsid w:val="00D1086F"/>
    <w:rsid w:val="00D13148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6C0"/>
    <w:rsid w:val="00D4386D"/>
    <w:rsid w:val="00D44A76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037C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7612"/>
    <w:rsid w:val="00EC0DA4"/>
    <w:rsid w:val="00EC3614"/>
    <w:rsid w:val="00ED5B22"/>
    <w:rsid w:val="00EE1621"/>
    <w:rsid w:val="00EE2E27"/>
    <w:rsid w:val="00EE415B"/>
    <w:rsid w:val="00EE6001"/>
    <w:rsid w:val="00EF6299"/>
    <w:rsid w:val="00F144A8"/>
    <w:rsid w:val="00F1462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4512-E7AC-4ADE-B4CE-038E0B34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515_10837_23</dc:title>
  <dc:subject/>
  <dc:creator>m-szentag</dc:creator>
  <cp:keywords/>
  <dc:description/>
  <cp:lastModifiedBy>.</cp:lastModifiedBy>
  <cp:revision>5</cp:revision>
  <cp:lastPrinted>2023-08-16T10:36:00Z</cp:lastPrinted>
  <dcterms:created xsi:type="dcterms:W3CDTF">2023-08-11T06:40:00Z</dcterms:created>
  <dcterms:modified xsi:type="dcterms:W3CDTF">2023-08-22T09:06:00Z</dcterms:modified>
</cp:coreProperties>
</file>